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ascii="Liberation Serif" w:hAnsi="Liberation Serif"/>
          <w:sz w:val="18"/>
          <w:szCs w:val="18"/>
        </w:rPr>
      </w:pPr>
      <w:r>
        <w:rPr>
          <w:rFonts w:cs="Times New Roman"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ascii="Liberation Serif" w:hAnsi="Liberation Serif"/>
          <w:sz w:val="18"/>
          <w:szCs w:val="18"/>
        </w:rPr>
      </w:pPr>
      <w:r>
        <w:rPr>
          <w:rFonts w:cs="Times New Roman"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cs="Times New Roman" w:ascii="Liberation Serif" w:hAnsi="Liberation Serif"/>
          <w:sz w:val="17"/>
          <w:szCs w:val="17"/>
        </w:rPr>
        <w:t xml:space="preserve">           </w:t>
      </w:r>
      <w:r>
        <w:rPr>
          <w:rFonts w:cs="Times New Roman" w:ascii="Liberation Serif" w:hAnsi="Liberation Serif"/>
          <w:b w:val="false"/>
          <w:bCs w:val="false"/>
          <w:sz w:val="17"/>
          <w:szCs w:val="17"/>
        </w:rPr>
        <w:t xml:space="preserve">Директору МБОУ «Белоярская СОШ»                                                                                                                  </w:t>
      </w:r>
      <w:r>
        <w:rPr>
          <w:rFonts w:cs="Times New Roman" w:ascii="Liberation Serif" w:hAnsi="Liberation Serif"/>
          <w:b w:val="false"/>
          <w:bCs w:val="false"/>
          <w:sz w:val="17"/>
          <w:szCs w:val="17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b w:val="false"/>
          <w:bCs w:val="false"/>
          <w:sz w:val="17"/>
          <w:szCs w:val="17"/>
          <w:lang w:eastAsia="zh-CN"/>
        </w:rPr>
        <w:t xml:space="preserve">                                                                                                          </w:t>
      </w:r>
      <w:r>
        <w:rPr>
          <w:rFonts w:cs="Times New Roman" w:ascii="Liberation Serif" w:hAnsi="Liberation Serif"/>
          <w:b w:val="false"/>
          <w:bCs w:val="false"/>
          <w:sz w:val="17"/>
          <w:szCs w:val="17"/>
          <w:lang w:eastAsia="zh-CN"/>
        </w:rPr>
        <w:t xml:space="preserve">Ярославцевой А. В. </w:t>
      </w:r>
    </w:p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7215" w:leader="none"/>
        </w:tabs>
        <w:spacing w:lineRule="auto" w:line="276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b/>
          <w:sz w:val="17"/>
          <w:szCs w:val="17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Liberation Serif" w:hAnsi="Liberation Serif"/>
          <w:sz w:val="17"/>
          <w:szCs w:val="17"/>
        </w:rPr>
        <w:t>___________________________________</w:t>
      </w:r>
    </w:p>
    <w:p>
      <w:pPr>
        <w:pStyle w:val="Normal"/>
        <w:spacing w:lineRule="auto" w:line="276" w:before="0" w:after="0"/>
        <w:jc w:val="right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>___________________________________</w:t>
      </w:r>
    </w:p>
    <w:p>
      <w:pPr>
        <w:pStyle w:val="Normal"/>
        <w:spacing w:lineRule="auto" w:line="276" w:before="0" w:after="0"/>
        <w:jc w:val="right"/>
        <w:rPr>
          <w:rFonts w:ascii="Liberation Serif" w:hAnsi="Liberation Serif"/>
          <w:sz w:val="17"/>
          <w:szCs w:val="17"/>
        </w:rPr>
      </w:pPr>
      <w:r>
        <w:rPr/>
      </w:r>
    </w:p>
    <w:p>
      <w:pPr>
        <w:pStyle w:val="Normal"/>
        <w:spacing w:lineRule="auto" w:line="276" w:before="0" w:after="0"/>
        <w:jc w:val="right"/>
        <w:rPr>
          <w:rFonts w:ascii="Liberation Serif" w:hAnsi="Liberation Serif"/>
          <w:sz w:val="17"/>
          <w:szCs w:val="17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Liberation Serif" w:hAnsi="Liberation Serif" w:cs="Times New Roman"/>
          <w:b/>
          <w:b/>
          <w:sz w:val="17"/>
          <w:szCs w:val="17"/>
        </w:rPr>
      </w:pPr>
      <w:r>
        <w:rPr>
          <w:rFonts w:cs="Times New Roman" w:ascii="Liberation Serif" w:hAnsi="Liberation Serif"/>
          <w:b/>
          <w:sz w:val="17"/>
          <w:szCs w:val="17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b/>
          <w:sz w:val="17"/>
          <w:szCs w:val="17"/>
        </w:rPr>
        <w:t xml:space="preserve">СОГЛАСИЕ НА ФОТО И ВИДЕОСЪЕМКУ </w:t>
      </w:r>
    </w:p>
    <w:p>
      <w:pPr>
        <w:pStyle w:val="Default"/>
        <w:jc w:val="both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</w:rPr>
        <w:t>Я, ____________________________________________________________________________________________________,</w:t>
      </w:r>
    </w:p>
    <w:p>
      <w:pPr>
        <w:pStyle w:val="Default"/>
        <w:ind w:firstLine="709"/>
        <w:jc w:val="center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vertAlign w:val="superscript"/>
        </w:rPr>
        <w:t>(</w:t>
      </w:r>
      <w:r>
        <w:rPr>
          <w:rFonts w:ascii="Liberation Serif" w:hAnsi="Liberation Serif"/>
          <w:i/>
          <w:iCs/>
          <w:sz w:val="17"/>
          <w:szCs w:val="17"/>
          <w:vertAlign w:val="superscript"/>
        </w:rPr>
        <w:t>ФИО родителя или законного представителя)</w:t>
      </w:r>
    </w:p>
    <w:p>
      <w:pPr>
        <w:pStyle w:val="Default"/>
        <w:jc w:val="both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</w:rPr>
        <w:t xml:space="preserve">являясь родителем (законным представителем), даю согласие на безвозмездную фото и видеосъемку своего ребенка:  _______________________________________________________________________________________________________, </w:t>
      </w:r>
    </w:p>
    <w:p>
      <w:pPr>
        <w:pStyle w:val="Default"/>
        <w:ind w:firstLine="709"/>
        <w:jc w:val="center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vertAlign w:val="superscript"/>
        </w:rPr>
        <w:t>(</w:t>
      </w:r>
      <w:r>
        <w:rPr>
          <w:rFonts w:ascii="Liberation Serif" w:hAnsi="Liberation Serif"/>
          <w:i/>
          <w:iCs/>
          <w:sz w:val="17"/>
          <w:szCs w:val="17"/>
          <w:vertAlign w:val="superscript"/>
        </w:rPr>
        <w:t>ФИО ребенка)</w:t>
      </w:r>
    </w:p>
    <w:p>
      <w:pPr>
        <w:pStyle w:val="Default"/>
        <w:jc w:val="both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</w:rPr>
        <w:t>а также на использование фото и видеоматериалов исключительно</w:t>
      </w:r>
      <w:r>
        <w:rPr>
          <w:rFonts w:ascii="Liberation Serif" w:hAnsi="Liberation Serif"/>
          <w:b/>
          <w:bCs/>
          <w:sz w:val="17"/>
          <w:szCs w:val="17"/>
        </w:rPr>
        <w:t xml:space="preserve"> </w:t>
      </w:r>
      <w:r>
        <w:rPr>
          <w:rFonts w:ascii="Liberation Serif" w:hAnsi="Liberation Serif"/>
          <w:sz w:val="17"/>
          <w:szCs w:val="17"/>
        </w:rPr>
        <w:t xml:space="preserve">в следующих целях: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>размещение на сайте образовательной организации;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 xml:space="preserve">размещение в группе ВК в социальных сетях;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>размещение в рекламных видео и фотоматериалах и печатной продукции образовательной организации;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>размещение фотоматериалов в статьях СМИ.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  <w:t>Данное согласие действует в течение срока хранения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Liberation Serif" w:hAnsi="Liberation Serif" w:cs="Times New Roman"/>
          <w:color w:val="000000"/>
          <w:sz w:val="17"/>
          <w:szCs w:val="17"/>
          <w:lang w:eastAsia="ru-RU"/>
        </w:rPr>
      </w:pP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  <w:t xml:space="preserve"> </w:t>
      </w:r>
      <w:r>
        <w:rPr>
          <w:rFonts w:cs="Times New Roman" w:ascii="Liberation Serif" w:hAnsi="Liberation Serif"/>
          <w:color w:val="000000"/>
          <w:sz w:val="17"/>
          <w:szCs w:val="17"/>
          <w:lang w:eastAsia="ru-RU"/>
        </w:rPr>
        <w:t>_____________ /_________________/                                          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i/>
          <w:iCs/>
          <w:color w:val="000000"/>
          <w:sz w:val="17"/>
          <w:szCs w:val="17"/>
          <w:lang w:eastAsia="ru-RU"/>
        </w:rPr>
        <w:t xml:space="preserve">         </w:t>
      </w:r>
      <w:r>
        <w:rPr>
          <w:rFonts w:cs="Times New Roman" w:ascii="Liberation Serif" w:hAnsi="Liberation Serif"/>
          <w:i/>
          <w:iCs/>
          <w:color w:val="000000"/>
          <w:sz w:val="17"/>
          <w:szCs w:val="17"/>
          <w:lang w:eastAsia="ru-RU"/>
        </w:rPr>
        <w:t xml:space="preserve">Подпись                      Расшифровка подписи                                            дата </w:t>
      </w:r>
      <w:r>
        <w:rPr>
          <w:rFonts w:cs="Times New Roman" w:ascii="Liberation Serif" w:hAnsi="Liberation Serif"/>
          <w:sz w:val="17"/>
          <w:szCs w:val="17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</w:rPr>
        <w:t xml:space="preserve">                                                                                                                         </w:t>
      </w:r>
    </w:p>
    <w:sectPr>
      <w:type w:val="nextPage"/>
      <w:pgSz w:w="11906" w:h="16838"/>
      <w:pgMar w:left="1701" w:right="850" w:header="0" w:top="300" w:footer="0" w:bottom="2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b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132b0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LibreOffice/6.4.6.2$Linux_X86_64 LibreOffice_project/40$Build-2</Application>
  <Pages>1</Pages>
  <Words>136</Words>
  <Characters>1156</Characters>
  <CharactersWithSpaces>2632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2023-09-28T07:35:00Z</dcterms:created>
  <dc:creator>пользователь</dc:creator>
  <dc:description/>
  <dc:language>ru-RU</dc:language>
  <cp:lastModifiedBy/>
  <dcterms:modified xsi:type="dcterms:W3CDTF">2024-05-21T15:49:49Z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